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D6" w:rsidRDefault="008134D6" w:rsidP="008134D6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8134D6">
        <w:rPr>
          <w:rStyle w:val="a4"/>
          <w:color w:val="000000"/>
          <w:sz w:val="28"/>
          <w:szCs w:val="28"/>
        </w:rPr>
        <w:t>О противодействии коррупции в сфере здравоохранения</w:t>
      </w:r>
    </w:p>
    <w:p w:rsidR="008134D6" w:rsidRPr="008134D6" w:rsidRDefault="008134D6" w:rsidP="008134D6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color w:val="000000"/>
          <w:sz w:val="28"/>
          <w:szCs w:val="28"/>
        </w:rPr>
      </w:pPr>
    </w:p>
    <w:p w:rsid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коррупция определена как одна из основных угроз государственной и общественной безопасности.</w:t>
      </w:r>
    </w:p>
    <w:p w:rsidR="008134D6" w:rsidRP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Несмотря на то, что коррупция в той или степени допускается во всех сферах общественных отношений, наибольшую угрозу она представляет в тех отраслях, которые напрямую связаны с обеспечением безопасности и уровня жизни населения, одной из таких сфер является здравоохранение.</w:t>
      </w:r>
    </w:p>
    <w:p w:rsidR="008134D6" w:rsidRP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8134D6">
        <w:rPr>
          <w:color w:val="000000"/>
          <w:sz w:val="28"/>
          <w:szCs w:val="28"/>
        </w:rPr>
        <w:t>Дача взятки медицинским работникам за предоставление «наиболее качественного» лечения вне очереди и в «индивидуальном» порядке, прием или проведение операции «наиболее квалифицированным» специалистом, «ускорение» помещения в стационар, а также за оказание иных «неофициальных» услуг - это так называемая «бытовая» коррупция, которая является уголовно-наказуемым деянием.</w:t>
      </w:r>
      <w:proofErr w:type="gramEnd"/>
    </w:p>
    <w:p w:rsidR="008134D6" w:rsidRP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При этом преступление совершает не только врач, вымогающий и получающий от пациента или его родственников взятку, либо вознаграждение в иной форме, но и тот, кто соглашается на данные противозаконные требования и, соответственно, выступает в качестве взяткодателя.</w:t>
      </w:r>
    </w:p>
    <w:p w:rsid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Ответственность за эти действия предусмотрена ст. 291 Уголовного кодекса Российской Федерации и предусматривает наказание, в том числе, в виде лишения свободы на срок до 15 лет с наложением штрафа вплоть до семидесятикратной суммы взятки.</w:t>
      </w:r>
    </w:p>
    <w:p w:rsid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При этом в соответствии с примечанием указанной правовой норме лицо подлежит освобождению от ответственности если:</w:t>
      </w:r>
    </w:p>
    <w:p w:rsidR="008134D6" w:rsidRDefault="008134D6" w:rsidP="008134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1. Оно активно способствовало раскрытию и (или) расследованию преступления;</w:t>
      </w:r>
      <w:r w:rsidRPr="008134D6">
        <w:rPr>
          <w:color w:val="000000"/>
          <w:sz w:val="28"/>
          <w:szCs w:val="28"/>
        </w:rPr>
        <w:br/>
        <w:t>2. В отношении его имело место вымогательство взятки со стороны должностного лица;</w:t>
      </w:r>
    </w:p>
    <w:p w:rsidR="008134D6" w:rsidRDefault="008134D6" w:rsidP="008134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3. Лицо после совершения преступления добровольно сообщило в орган, имеющий право возбудить уголовное дело, о даче взятки.</w:t>
      </w:r>
    </w:p>
    <w:p w:rsidR="008134D6" w:rsidRDefault="008134D6" w:rsidP="008134D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134D6">
        <w:rPr>
          <w:color w:val="000000"/>
          <w:sz w:val="28"/>
          <w:szCs w:val="28"/>
        </w:rPr>
        <w:t>Также ст. 291.2 Уголовного кодекса Российской Федерации предусмотрена ответственность за дачу мелкой взятки - взятки в размере, не превышающем 10 тыс. рублей.</w:t>
      </w:r>
    </w:p>
    <w:p w:rsidR="00627E85" w:rsidRDefault="002809CC" w:rsidP="008134D6">
      <w:pPr>
        <w:spacing w:after="0" w:line="240" w:lineRule="auto"/>
      </w:pPr>
    </w:p>
    <w:p w:rsidR="002809CC" w:rsidRDefault="002809CC" w:rsidP="0081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CC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2809CC">
        <w:rPr>
          <w:rFonts w:ascii="Times New Roman" w:hAnsi="Times New Roman" w:cs="Times New Roman"/>
          <w:sz w:val="28"/>
          <w:szCs w:val="28"/>
        </w:rPr>
        <w:t>Агинова</w:t>
      </w:r>
      <w:proofErr w:type="spellEnd"/>
      <w:r w:rsidRPr="002809C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809CC" w:rsidRPr="002809CC" w:rsidRDefault="002809CC" w:rsidP="00813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31.03.2020</w:t>
      </w:r>
      <w:bookmarkStart w:id="0" w:name="_GoBack"/>
      <w:bookmarkEnd w:id="0"/>
    </w:p>
    <w:sectPr w:rsidR="002809CC" w:rsidRPr="0028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66"/>
    <w:rsid w:val="002809CC"/>
    <w:rsid w:val="00792A66"/>
    <w:rsid w:val="008134D6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4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1756</Characters>
  <Application>Microsoft Office Word</Application>
  <DocSecurity>0</DocSecurity>
  <Lines>14</Lines>
  <Paragraphs>4</Paragraphs>
  <ScaleCrop>false</ScaleCrop>
  <Company>Home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2020-04-02T08:05:00Z</dcterms:created>
  <dcterms:modified xsi:type="dcterms:W3CDTF">2020-04-02T08:10:00Z</dcterms:modified>
</cp:coreProperties>
</file>